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E4" w:rsidRPr="00A83C36" w:rsidRDefault="00BD2FE4" w:rsidP="003E788B">
      <w:pPr>
        <w:jc w:val="center"/>
        <w:rPr>
          <w:b/>
          <w:sz w:val="24"/>
          <w:lang w:val="es-MX"/>
        </w:rPr>
      </w:pPr>
    </w:p>
    <w:p w:rsidR="003E788B" w:rsidRPr="00A83C36" w:rsidRDefault="003E788B" w:rsidP="003E788B">
      <w:pPr>
        <w:jc w:val="center"/>
        <w:rPr>
          <w:b/>
          <w:sz w:val="24"/>
          <w:lang w:val="es-MX"/>
        </w:rPr>
      </w:pPr>
      <w:r w:rsidRPr="00A83C36">
        <w:rPr>
          <w:b/>
          <w:sz w:val="24"/>
          <w:lang w:val="es-MX"/>
        </w:rPr>
        <w:t>Ahora es el Momento para Prepararse para el Siguiente Temblor Fuerte</w:t>
      </w:r>
      <w:bookmarkStart w:id="0" w:name="_GoBack"/>
      <w:bookmarkEnd w:id="0"/>
    </w:p>
    <w:p w:rsidR="003E788B" w:rsidRPr="00376BAD" w:rsidRDefault="003E788B" w:rsidP="003E788B">
      <w:pPr>
        <w:rPr>
          <w:lang w:val="es-MX"/>
        </w:rPr>
      </w:pPr>
      <w:r w:rsidRPr="002A78C1">
        <w:rPr>
          <w:lang w:val="es-MX"/>
        </w:rPr>
        <w:t>Un t</w:t>
      </w:r>
      <w:r>
        <w:rPr>
          <w:lang w:val="es-MX"/>
        </w:rPr>
        <w:t>erremoto</w:t>
      </w:r>
      <w:r w:rsidRPr="002A78C1">
        <w:rPr>
          <w:lang w:val="es-MX"/>
        </w:rPr>
        <w:t xml:space="preserve"> es un movimiento </w:t>
      </w:r>
      <w:r>
        <w:rPr>
          <w:lang w:val="es-MX"/>
        </w:rPr>
        <w:t xml:space="preserve">repentino, </w:t>
      </w:r>
      <w:r w:rsidRPr="002A78C1">
        <w:rPr>
          <w:lang w:val="es-MX"/>
        </w:rPr>
        <w:t>rápido de la tierra debido a los cambios en las rocas que están debajo de la superficie de la tierra. Pueden presentarse sin ninguna advertencia, en cualquier época del año, de día o de noche. Todos necesitamos tener un plan que incluya como prepararnos, qué hacer cuando el suelo se empiece a mover y como responder y ayudar a nuestros vecinos, familiares y amigos en los momentos posteriores al temblor.</w:t>
      </w:r>
    </w:p>
    <w:p w:rsidR="003E788B" w:rsidRPr="00376BAD" w:rsidRDefault="003E788B" w:rsidP="003E788B">
      <w:pPr>
        <w:spacing w:after="0"/>
        <w:rPr>
          <w:lang w:val="es-MX"/>
        </w:rPr>
      </w:pPr>
      <w:r w:rsidRPr="00376BAD">
        <w:rPr>
          <w:lang w:val="es-MX"/>
        </w:rPr>
        <w:t xml:space="preserve">Los siguientes son algunos </w:t>
      </w:r>
      <w:proofErr w:type="spellStart"/>
      <w:r w:rsidRPr="00376BAD">
        <w:rPr>
          <w:lang w:val="es-MX"/>
        </w:rPr>
        <w:t>tips</w:t>
      </w:r>
      <w:proofErr w:type="spellEnd"/>
      <w:r w:rsidRPr="00376BAD">
        <w:rPr>
          <w:lang w:val="es-MX"/>
        </w:rPr>
        <w:t xml:space="preserve"> de preparación sobre qué hacer dura</w:t>
      </w:r>
      <w:r>
        <w:rPr>
          <w:lang w:val="es-MX"/>
        </w:rPr>
        <w:t>n</w:t>
      </w:r>
      <w:r w:rsidRPr="00376BAD">
        <w:rPr>
          <w:lang w:val="es-MX"/>
        </w:rPr>
        <w:t xml:space="preserve">te un terremoto. Siempre que sienta un temblor </w:t>
      </w:r>
      <w:r w:rsidRPr="00240CCC">
        <w:rPr>
          <w:rFonts w:cstheme="minorHAnsi"/>
          <w:lang w:val="es-MX"/>
        </w:rPr>
        <w:t>¡</w:t>
      </w:r>
      <w:r w:rsidRPr="00240CCC">
        <w:rPr>
          <w:lang w:val="es-MX"/>
        </w:rPr>
        <w:t xml:space="preserve">Agáchese!, </w:t>
      </w:r>
      <w:r w:rsidRPr="00240CCC">
        <w:rPr>
          <w:rFonts w:cstheme="minorHAnsi"/>
          <w:lang w:val="es-MX"/>
        </w:rPr>
        <w:t>¡</w:t>
      </w:r>
      <w:proofErr w:type="spellStart"/>
      <w:r>
        <w:rPr>
          <w:lang w:val="es-MX"/>
        </w:rPr>
        <w:t>Cubrase</w:t>
      </w:r>
      <w:proofErr w:type="spellEnd"/>
      <w:r w:rsidRPr="00240CCC">
        <w:rPr>
          <w:lang w:val="es-MX"/>
        </w:rPr>
        <w:t xml:space="preserve">!, </w:t>
      </w:r>
      <w:r w:rsidRPr="00240CCC">
        <w:rPr>
          <w:rFonts w:cstheme="minorHAnsi"/>
          <w:lang w:val="es-MX"/>
        </w:rPr>
        <w:t>¡</w:t>
      </w:r>
      <w:proofErr w:type="spellStart"/>
      <w:r>
        <w:rPr>
          <w:lang w:val="es-MX"/>
        </w:rPr>
        <w:t>Sujetese</w:t>
      </w:r>
      <w:proofErr w:type="spellEnd"/>
      <w:r w:rsidRPr="00240CCC">
        <w:rPr>
          <w:lang w:val="es-MX"/>
        </w:rPr>
        <w:t>!</w:t>
      </w:r>
      <w:r>
        <w:rPr>
          <w:lang w:val="es-MX"/>
        </w:rPr>
        <w:t xml:space="preserve"> </w:t>
      </w:r>
      <w:r w:rsidRPr="00376BAD">
        <w:rPr>
          <w:lang w:val="es-MX"/>
        </w:rPr>
        <w:t>de inmediato:</w:t>
      </w:r>
    </w:p>
    <w:p w:rsidR="003E788B" w:rsidRPr="00376BAD" w:rsidRDefault="003E788B" w:rsidP="003E788B">
      <w:pPr>
        <w:rPr>
          <w:lang w:val="es-MX"/>
        </w:rPr>
      </w:pPr>
      <w:r w:rsidRPr="00376BAD">
        <w:rPr>
          <w:lang w:val="es-MX"/>
        </w:rPr>
        <w:t>Prepárese AHORA</w:t>
      </w:r>
    </w:p>
    <w:p w:rsidR="003E788B" w:rsidRPr="004428A2" w:rsidRDefault="003E788B" w:rsidP="004428A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4428A2">
        <w:rPr>
          <w:rFonts w:cstheme="minorHAnsi"/>
          <w:lang w:val="es-MX"/>
        </w:rPr>
        <w:t>¡</w:t>
      </w:r>
      <w:r w:rsidRPr="004428A2">
        <w:rPr>
          <w:lang w:val="es-MX"/>
        </w:rPr>
        <w:t xml:space="preserve">La práctica lo hace perfecto! Practique la técnica para los terremotos de </w:t>
      </w:r>
      <w:r w:rsidRPr="004428A2">
        <w:rPr>
          <w:rFonts w:cstheme="minorHAnsi"/>
          <w:lang w:val="es-MX"/>
        </w:rPr>
        <w:t>¡</w:t>
      </w:r>
      <w:r w:rsidRPr="004428A2">
        <w:rPr>
          <w:lang w:val="es-MX"/>
        </w:rPr>
        <w:t xml:space="preserve">Agáchese!, </w:t>
      </w:r>
      <w:r w:rsidRPr="004428A2">
        <w:rPr>
          <w:rFonts w:cstheme="minorHAnsi"/>
          <w:lang w:val="es-MX"/>
        </w:rPr>
        <w:t>¡</w:t>
      </w:r>
      <w:proofErr w:type="spellStart"/>
      <w:r w:rsidRPr="004428A2">
        <w:rPr>
          <w:lang w:val="es-MX"/>
        </w:rPr>
        <w:t>Cubrase</w:t>
      </w:r>
      <w:proofErr w:type="spellEnd"/>
      <w:r w:rsidRPr="004428A2">
        <w:rPr>
          <w:lang w:val="es-MX"/>
        </w:rPr>
        <w:t xml:space="preserve">!, y </w:t>
      </w:r>
      <w:r w:rsidRPr="004428A2">
        <w:rPr>
          <w:rFonts w:cstheme="minorHAnsi"/>
          <w:lang w:val="es-MX"/>
        </w:rPr>
        <w:t>¡</w:t>
      </w:r>
      <w:proofErr w:type="spellStart"/>
      <w:r w:rsidRPr="004428A2">
        <w:rPr>
          <w:lang w:val="es-MX"/>
        </w:rPr>
        <w:t>Sujetese</w:t>
      </w:r>
      <w:proofErr w:type="spellEnd"/>
      <w:r w:rsidRPr="004428A2">
        <w:rPr>
          <w:lang w:val="es-MX"/>
        </w:rPr>
        <w:t>! con su familia y sus vecinos. Agárrese de cualquier mueble sólido y pesado hasta que se acabe el temblor.</w:t>
      </w:r>
    </w:p>
    <w:p w:rsidR="003E788B" w:rsidRPr="004428A2" w:rsidRDefault="003E788B" w:rsidP="004428A2">
      <w:pPr>
        <w:pStyle w:val="ListParagraph"/>
        <w:numPr>
          <w:ilvl w:val="0"/>
          <w:numId w:val="1"/>
        </w:numPr>
        <w:rPr>
          <w:lang w:val="es-MX"/>
        </w:rPr>
      </w:pPr>
      <w:r w:rsidRPr="004428A2">
        <w:rPr>
          <w:rFonts w:cstheme="minorHAnsi"/>
          <w:lang w:val="es-MX"/>
        </w:rPr>
        <w:t>¿</w:t>
      </w:r>
      <w:r w:rsidRPr="004428A2">
        <w:rPr>
          <w:lang w:val="es-MX"/>
        </w:rPr>
        <w:t>Qué se le puede caer encima a usted, a sus familiares o a su mascota durante un terremoto? Asegure los objetos como la televisión y los objetos que cuelgan de las paredes. Ponga los objetos pesados o frágiles en los entrepaños más bajos.</w:t>
      </w:r>
    </w:p>
    <w:p w:rsidR="003E788B" w:rsidRPr="004428A2" w:rsidRDefault="003E788B" w:rsidP="004428A2">
      <w:pPr>
        <w:pStyle w:val="ListParagraph"/>
        <w:numPr>
          <w:ilvl w:val="0"/>
          <w:numId w:val="1"/>
        </w:numPr>
        <w:rPr>
          <w:lang w:val="es-MX"/>
        </w:rPr>
      </w:pPr>
      <w:r w:rsidRPr="004428A2">
        <w:rPr>
          <w:lang w:val="es-MX"/>
        </w:rPr>
        <w:t>Considere comprar una póliza de seguro contra temblores ya sea que usted sea el dueño de su casa o que la rente</w:t>
      </w:r>
    </w:p>
    <w:p w:rsidR="003E788B" w:rsidRPr="004428A2" w:rsidRDefault="003E788B" w:rsidP="004428A2">
      <w:pPr>
        <w:pStyle w:val="ListParagraph"/>
        <w:numPr>
          <w:ilvl w:val="0"/>
          <w:numId w:val="1"/>
        </w:numPr>
        <w:rPr>
          <w:lang w:val="es-MX"/>
        </w:rPr>
      </w:pPr>
      <w:r w:rsidRPr="004428A2">
        <w:rPr>
          <w:lang w:val="es-MX"/>
        </w:rPr>
        <w:t>Asegúrese de tener productos de supervivencia para toda la familia, para por lo menos 7 días en su kit para Quedarse en Casa, por si es que los caminos se ponen difíciles</w:t>
      </w:r>
    </w:p>
    <w:p w:rsidR="004428A2" w:rsidRPr="004428A2" w:rsidRDefault="003E788B" w:rsidP="003E788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t>Conozca</w:t>
      </w:r>
      <w:proofErr w:type="spellEnd"/>
      <w:r>
        <w:t xml:space="preserve"> </w:t>
      </w:r>
      <w:proofErr w:type="spellStart"/>
      <w:r w:rsidRPr="00240CCC"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6" w:history="1">
        <w:r>
          <w:rPr>
            <w:rStyle w:val="Hyperlink"/>
          </w:rPr>
          <w:t>SoCoEmergency.org/get-ready</w:t>
        </w:r>
      </w:hyperlink>
    </w:p>
    <w:p w:rsidR="004428A2" w:rsidRPr="004428A2" w:rsidRDefault="004428A2" w:rsidP="003E788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4428A2">
        <w:rPr>
          <w:rStyle w:val="Hyperlink"/>
          <w:color w:val="auto"/>
          <w:u w:val="none"/>
        </w:rPr>
        <w:t xml:space="preserve">Si </w:t>
      </w:r>
      <w:proofErr w:type="spellStart"/>
      <w:r w:rsidRPr="004428A2">
        <w:rPr>
          <w:rStyle w:val="Hyperlink"/>
          <w:color w:val="auto"/>
          <w:u w:val="none"/>
        </w:rPr>
        <w:t>vive</w:t>
      </w:r>
      <w:proofErr w:type="spellEnd"/>
      <w:r w:rsidRPr="004428A2">
        <w:rPr>
          <w:rStyle w:val="Hyperlink"/>
          <w:color w:val="auto"/>
          <w:u w:val="none"/>
        </w:rPr>
        <w:t xml:space="preserve"> </w:t>
      </w:r>
      <w:proofErr w:type="spellStart"/>
      <w:r w:rsidRPr="004428A2">
        <w:rPr>
          <w:rStyle w:val="Hyperlink"/>
          <w:color w:val="auto"/>
          <w:u w:val="none"/>
        </w:rPr>
        <w:t>cerca</w:t>
      </w:r>
      <w:proofErr w:type="spellEnd"/>
      <w:r w:rsidRPr="004428A2">
        <w:rPr>
          <w:rStyle w:val="Hyperlink"/>
          <w:color w:val="auto"/>
          <w:u w:val="none"/>
        </w:rPr>
        <w:t xml:space="preserve"> de la costa o la </w:t>
      </w:r>
      <w:proofErr w:type="spellStart"/>
      <w:r w:rsidRPr="004428A2">
        <w:rPr>
          <w:rStyle w:val="Hyperlink"/>
          <w:color w:val="auto"/>
          <w:u w:val="none"/>
        </w:rPr>
        <w:t>visita</w:t>
      </w:r>
      <w:proofErr w:type="spellEnd"/>
      <w:r w:rsidRPr="004428A2">
        <w:rPr>
          <w:rStyle w:val="Hyperlink"/>
          <w:color w:val="auto"/>
          <w:u w:val="none"/>
        </w:rPr>
        <w:t xml:space="preserve">, </w:t>
      </w:r>
      <w:proofErr w:type="spellStart"/>
      <w:r w:rsidRPr="004428A2">
        <w:rPr>
          <w:rStyle w:val="Hyperlink"/>
          <w:color w:val="auto"/>
          <w:u w:val="none"/>
        </w:rPr>
        <w:t>asegúrese</w:t>
      </w:r>
      <w:proofErr w:type="spellEnd"/>
      <w:r w:rsidRPr="004428A2">
        <w:rPr>
          <w:rStyle w:val="Hyperlink"/>
          <w:color w:val="auto"/>
          <w:u w:val="none"/>
        </w:rPr>
        <w:t xml:space="preserve"> de </w:t>
      </w:r>
      <w:proofErr w:type="spellStart"/>
      <w:r w:rsidRPr="004428A2">
        <w:rPr>
          <w:rStyle w:val="Hyperlink"/>
          <w:color w:val="auto"/>
          <w:u w:val="none"/>
        </w:rPr>
        <w:t>informarse</w:t>
      </w:r>
      <w:proofErr w:type="spellEnd"/>
      <w:r w:rsidRPr="004428A2">
        <w:rPr>
          <w:rStyle w:val="Hyperlink"/>
          <w:color w:val="auto"/>
          <w:u w:val="none"/>
        </w:rPr>
        <w:t xml:space="preserve"> </w:t>
      </w:r>
      <w:proofErr w:type="spellStart"/>
      <w:r w:rsidRPr="004428A2">
        <w:rPr>
          <w:rStyle w:val="Hyperlink"/>
          <w:color w:val="auto"/>
          <w:u w:val="none"/>
        </w:rPr>
        <w:t>sobre</w:t>
      </w:r>
      <w:proofErr w:type="spellEnd"/>
      <w:r w:rsidRPr="004428A2">
        <w:rPr>
          <w:rStyle w:val="Hyperlink"/>
          <w:color w:val="auto"/>
          <w:u w:val="none"/>
        </w:rPr>
        <w:t xml:space="preserve"> los tsunamis</w:t>
      </w:r>
      <w:r w:rsidR="00A83C36">
        <w:rPr>
          <w:rStyle w:val="Hyperlink"/>
          <w:color w:val="auto"/>
          <w:u w:val="none"/>
        </w:rPr>
        <w:t xml:space="preserve"> </w:t>
      </w:r>
      <w:hyperlink r:id="rId7" w:history="1">
        <w:r w:rsidR="00A83C36" w:rsidRPr="004B2662">
          <w:rPr>
            <w:rStyle w:val="Hyperlink"/>
          </w:rPr>
          <w:t>https://socoemergency.org/preparese/peligros-locales/tsunami/</w:t>
        </w:r>
      </w:hyperlink>
      <w:r w:rsidR="00A83C36">
        <w:rPr>
          <w:rStyle w:val="Hyperlink"/>
          <w:color w:val="auto"/>
          <w:u w:val="none"/>
        </w:rPr>
        <w:t xml:space="preserve"> </w:t>
      </w:r>
    </w:p>
    <w:p w:rsidR="004428A2" w:rsidRDefault="004428A2" w:rsidP="001F6631">
      <w:pPr>
        <w:spacing w:after="0"/>
      </w:pPr>
      <w:r w:rsidRPr="004428A2">
        <w:t xml:space="preserve">Más </w:t>
      </w:r>
      <w:proofErr w:type="spellStart"/>
      <w:r w:rsidRPr="004428A2">
        <w:t>información</w:t>
      </w:r>
      <w:proofErr w:type="spellEnd"/>
      <w:r w:rsidR="001F6631">
        <w:t>:</w:t>
      </w:r>
    </w:p>
    <w:p w:rsidR="004428A2" w:rsidRDefault="003F5B3D" w:rsidP="001F6631">
      <w:pPr>
        <w:spacing w:after="0"/>
      </w:pPr>
      <w:hyperlink r:id="rId8" w:history="1">
        <w:r w:rsidR="004428A2" w:rsidRPr="004B2662">
          <w:rPr>
            <w:rStyle w:val="Hyperlink"/>
          </w:rPr>
          <w:t>https://socoemergency.org/preparese/peligros-locales/terremotos/</w:t>
        </w:r>
      </w:hyperlink>
      <w:r w:rsidR="004428A2" w:rsidRPr="004428A2">
        <w:t xml:space="preserve"> </w:t>
      </w:r>
    </w:p>
    <w:p w:rsidR="004428A2" w:rsidRDefault="003F5B3D" w:rsidP="001F6631">
      <w:pPr>
        <w:spacing w:after="0"/>
      </w:pPr>
      <w:hyperlink r:id="rId9" w:history="1">
        <w:r w:rsidR="004428A2" w:rsidRPr="004B2662">
          <w:rPr>
            <w:rStyle w:val="Hyperlink"/>
          </w:rPr>
          <w:t>https://www.terremotos.org/</w:t>
        </w:r>
      </w:hyperlink>
    </w:p>
    <w:p w:rsidR="004428A2" w:rsidRDefault="003F5B3D" w:rsidP="001F6631">
      <w:hyperlink r:id="rId10" w:history="1">
        <w:r w:rsidR="004428A2" w:rsidRPr="004B2662">
          <w:rPr>
            <w:rStyle w:val="Hyperlink"/>
          </w:rPr>
          <w:t>https://pubs.usgs.gov/fs/2008/3027/</w:t>
        </w:r>
      </w:hyperlink>
    </w:p>
    <w:p w:rsidR="004428A2" w:rsidRDefault="004428A2" w:rsidP="004428A2">
      <w:proofErr w:type="spellStart"/>
      <w:r w:rsidRPr="004428A2">
        <w:rPr>
          <w:b/>
        </w:rPr>
        <w:t>Qué</w:t>
      </w:r>
      <w:proofErr w:type="spellEnd"/>
      <w:r w:rsidRPr="004428A2">
        <w:rPr>
          <w:b/>
        </w:rPr>
        <w:t xml:space="preserve"> </w:t>
      </w:r>
      <w:proofErr w:type="spellStart"/>
      <w:r w:rsidRPr="004428A2">
        <w:rPr>
          <w:b/>
        </w:rPr>
        <w:t>hacer</w:t>
      </w:r>
      <w:proofErr w:type="spellEnd"/>
      <w:r w:rsidRPr="004428A2">
        <w:rPr>
          <w:b/>
        </w:rPr>
        <w:t xml:space="preserve"> </w:t>
      </w:r>
      <w:proofErr w:type="spellStart"/>
      <w:r w:rsidRPr="004428A2">
        <w:rPr>
          <w:b/>
        </w:rPr>
        <w:t>cuando</w:t>
      </w:r>
      <w:proofErr w:type="spellEnd"/>
      <w:r w:rsidRPr="004428A2">
        <w:rPr>
          <w:b/>
        </w:rPr>
        <w:t xml:space="preserve"> se </w:t>
      </w:r>
      <w:proofErr w:type="spellStart"/>
      <w:r w:rsidRPr="004428A2">
        <w:rPr>
          <w:b/>
        </w:rPr>
        <w:t>siente</w:t>
      </w:r>
      <w:proofErr w:type="spellEnd"/>
      <w:r w:rsidRPr="004428A2">
        <w:rPr>
          <w:b/>
        </w:rPr>
        <w:t xml:space="preserve"> un </w:t>
      </w:r>
      <w:proofErr w:type="spellStart"/>
      <w:r w:rsidRPr="004428A2">
        <w:rPr>
          <w:b/>
        </w:rPr>
        <w:t>terremoto</w:t>
      </w:r>
      <w:proofErr w:type="spellEnd"/>
      <w:r w:rsidRPr="004428A2">
        <w:rPr>
          <w:b/>
        </w:rPr>
        <w:t>:</w:t>
      </w:r>
    </w:p>
    <w:p w:rsidR="003E788B" w:rsidRDefault="003E788B" w:rsidP="001F6631">
      <w:pPr>
        <w:jc w:val="center"/>
      </w:pPr>
      <w:r>
        <w:rPr>
          <w:noProof/>
        </w:rPr>
        <w:drawing>
          <wp:inline distT="0" distB="0" distL="0" distR="0" wp14:anchorId="06B554B7" wp14:editId="757FB2DD">
            <wp:extent cx="2976113" cy="980590"/>
            <wp:effectExtent l="0" t="0" r="0" b="0"/>
            <wp:docPr id="6" name="Picture 6" descr="Ilustración que detalla qué hacer durante un terremoto.&#10;Figura de una persona agachada debajo de la mesa con un texto que dice: ¡Agáchese! ¡Cúbrase! ¡Sujétes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akeout.org/images/Drop_Cover_Hold_On_ESP_R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08" cy="103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631">
        <w:t xml:space="preserve">  </w:t>
      </w:r>
      <w:r w:rsidR="00BD2FE4">
        <w:rPr>
          <w:noProof/>
          <w:lang w:val="es-MX"/>
        </w:rPr>
        <w:drawing>
          <wp:inline distT="0" distB="0" distL="0" distR="0" wp14:anchorId="4F08B708" wp14:editId="1C628D4B">
            <wp:extent cx="2958861" cy="991371"/>
            <wp:effectExtent l="0" t="0" r="0" b="0"/>
            <wp:docPr id="2" name="Picture 2" descr="Ilustración que detalla qué hacer durante un terremoto en silla de ruedas.&#10;Figura de persona en silla de ruedas con texto que dice: ¡Enfrénela! ¡Cúbrase! ¡Sujétes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66" cy="10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8B" w:rsidRDefault="00DD3C08" w:rsidP="001F6631">
      <w:pPr>
        <w:spacing w:after="0"/>
        <w:jc w:val="center"/>
      </w:pPr>
      <w:r>
        <w:rPr>
          <w:noProof/>
          <w:lang w:val="es-MX"/>
        </w:rPr>
        <w:drawing>
          <wp:inline distT="0" distB="0" distL="0" distR="0" wp14:anchorId="27FB4CEC" wp14:editId="6EC2D140">
            <wp:extent cx="4796287" cy="2545253"/>
            <wp:effectExtent l="0" t="0" r="4445" b="7620"/>
            <wp:docPr id="1" name="Picture 1" descr="Ilustración que detalla qué hacer durante un terremoto.&#10;Figura de una persona agachada debajo de la mesa con un texto que dice: ¡Agáchese! ¡Cúbrase! ¡Sujétese!&#10;&#10;Figura de persona en una cama con texto que dice: En la cama. Quedes ahí, resista y proteja su cabeza con una almhada.&#10;&#10;Figura de una persona corriendo frente a edificios y postes de energía con un texto que dice: Afuera. Aléjese de los edificios, paredes y postes de luz.&#10;&#10;Figura de una persona que conduce un automóvil con un texto que dice: Manejando. Deténgase cuando pueda, prenda las luces de emergencia y quédese en el coche.&#10;&#10;Figura de persona en silla de ruedas con texto que dice: En silla de ruedas. Póngale el freno en un lugar seguro y cúbrase la cabeza.&#10;&#10;Figura de una persona agachada en el suelo con un texto que dice: Siempre. Agáchese, protéjase la cabeza y quédese ahí hasta que pase el tembl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72" cy="26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88B" w:rsidSect="001F6631">
      <w:pgSz w:w="12240" w:h="15840"/>
      <w:pgMar w:top="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DF7"/>
    <w:multiLevelType w:val="hybridMultilevel"/>
    <w:tmpl w:val="83889B34"/>
    <w:lvl w:ilvl="0" w:tplc="753A95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73EC"/>
    <w:multiLevelType w:val="hybridMultilevel"/>
    <w:tmpl w:val="1054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8B"/>
    <w:rsid w:val="001F6631"/>
    <w:rsid w:val="002B4374"/>
    <w:rsid w:val="003E788B"/>
    <w:rsid w:val="003F5B3D"/>
    <w:rsid w:val="004428A2"/>
    <w:rsid w:val="006E3451"/>
    <w:rsid w:val="007037BF"/>
    <w:rsid w:val="009B2E2C"/>
    <w:rsid w:val="00A83C36"/>
    <w:rsid w:val="00B4675C"/>
    <w:rsid w:val="00BD2FE4"/>
    <w:rsid w:val="00DD3C08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DA8B"/>
  <w15:chartTrackingRefBased/>
  <w15:docId w15:val="{79022049-EFA1-4CCF-A7FE-7F5FCDDD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88B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E7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BD2F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8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oemergency.org/preparese/peligros-locales/terremotos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socoemergency.org/preparese/peligros-locales/tsunami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HP\AppData\Local\Microsoft\Windows\INetCache\Content.Outlook\0CN36Y98\SoCoEmergency.org\get-ready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s.usgs.gov/fs/2008/3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rremoto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4B8D-8E09-42D2-8AAD-6C07AD17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A. Brown</dc:creator>
  <cp:keywords/>
  <dc:description/>
  <cp:lastModifiedBy>Karly Wilson</cp:lastModifiedBy>
  <cp:revision>5</cp:revision>
  <dcterms:created xsi:type="dcterms:W3CDTF">2022-02-14T23:49:00Z</dcterms:created>
  <dcterms:modified xsi:type="dcterms:W3CDTF">2022-02-15T00:00:00Z</dcterms:modified>
</cp:coreProperties>
</file>